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D1" w:rsidRPr="000155FE" w:rsidRDefault="00746719" w:rsidP="00015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0135D1" w:rsidRPr="000135D1" w:rsidRDefault="00A9447B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4E7DF7" w:rsidRDefault="004E7DF7" w:rsidP="004E7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Тимишева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Т.А., учитель музыки КГУ </w:t>
            </w:r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 105 им. 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Джандосова</w:t>
            </w:r>
            <w:proofErr w:type="spellEnd"/>
            <w:r w:rsidRPr="004E7DF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 поддержке ГНМЦНТО Управления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Алматы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A9447B" w:rsidRDefault="00A9447B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9447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r w:rsidRPr="00A9447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 г.</w:t>
            </w: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  , тема урока</w:t>
            </w:r>
          </w:p>
        </w:tc>
        <w:tc>
          <w:tcPr>
            <w:tcW w:w="7655" w:type="dxa"/>
          </w:tcPr>
          <w:p w:rsidR="000135D1" w:rsidRPr="00BA5822" w:rsidRDefault="00A9447B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27 </w:t>
            </w:r>
            <w:r w:rsidRPr="00BA582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Интеллектуальная музыка</w:t>
            </w:r>
            <w:r w:rsidRPr="00BA582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BA5822">
              <w:rPr>
                <w:rFonts w:ascii="Times New Roman" w:hAnsi="Times New Roman" w:cs="Times New Roman"/>
                <w:sz w:val="24"/>
                <w:szCs w:val="24"/>
              </w:rPr>
              <w:t>. № 26 Презентация проекта (13 марта 2020)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2F44E5" w:rsidRDefault="00A9447B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6.1.1.1. </w:t>
            </w:r>
            <w:r w:rsidR="007B071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прослушанные музыкальные произведения, определять вид, стил</w:t>
            </w:r>
            <w:r w:rsidR="007B071B">
              <w:rPr>
                <w:rFonts w:ascii="Times New Roman" w:hAnsi="Times New Roman" w:cs="Times New Roman"/>
                <w:sz w:val="24"/>
                <w:szCs w:val="24"/>
              </w:rPr>
              <w:t>ь и жанры, в том числе взаимосвя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зь с другими видами искусства</w:t>
            </w:r>
            <w:r w:rsidR="007B07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B071B" w:rsidRPr="000135D1" w:rsidRDefault="007B071B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6.1.2.4. – использовать музыкальную терминологию при выполнении устных и письменных работ.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9"/>
        <w:gridCol w:w="6456"/>
        <w:gridCol w:w="2497"/>
      </w:tblGrid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3190" w:type="dxa"/>
          </w:tcPr>
          <w:p w:rsidR="002F44E5" w:rsidRDefault="007B071B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Учебник стр. 109 – 112.</w:t>
            </w:r>
          </w:p>
          <w:p w:rsidR="007B071B" w:rsidRPr="007B071B" w:rsidRDefault="007B071B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Песня Абая </w:t>
            </w:r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аяк</w:t>
            </w:r>
            <w:proofErr w:type="spellEnd"/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https://youtu.be/QI94Ui1my_0https://youtu.be/QI94Ui1my_0</w:t>
            </w:r>
          </w:p>
          <w:p w:rsidR="002F44E5" w:rsidRPr="007B071B" w:rsidRDefault="007B071B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Даулеткерея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Байжума</w:t>
            </w:r>
            <w:proofErr w:type="spellEnd"/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https://newmp3.kz/kazahskie-pesni/9770-dauletkerei---baijuma-kui.html</w:t>
            </w: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ознакомился(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3190" w:type="dxa"/>
          </w:tcPr>
          <w:p w:rsidR="000155FE" w:rsidRDefault="007C5337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Вопросы после параграфа</w:t>
            </w:r>
          </w:p>
          <w:p w:rsidR="000155FE" w:rsidRDefault="007C5337" w:rsidP="007C53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Проанализировать песню Абая </w:t>
            </w:r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аяк</w:t>
            </w:r>
            <w:proofErr w:type="spellEnd"/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исполнительскую манеру</w:t>
            </w:r>
          </w:p>
          <w:p w:rsidR="007C5337" w:rsidRPr="007C5337" w:rsidRDefault="007C5337" w:rsidP="007C53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Послушать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кюй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Даулеткерея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Байжума</w:t>
            </w:r>
            <w:proofErr w:type="spellEnd"/>
            <w:r w:rsidRPr="007B071B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Разобрать содержание, характер (лирические раздумья о смысле жизни) и исполнительскую манеру.</w:t>
            </w:r>
          </w:p>
          <w:p w:rsidR="000155FE" w:rsidRPr="007B071B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49C" w:rsidTr="002F44E5">
        <w:tc>
          <w:tcPr>
            <w:tcW w:w="3190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3190" w:type="dxa"/>
          </w:tcPr>
          <w:p w:rsidR="00EC0B3B" w:rsidRPr="00EC0B3B" w:rsidRDefault="007C5337" w:rsidP="00EC0B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Посмотреть видео Абая “</w:t>
            </w:r>
            <w:proofErr w:type="spellStart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Сег</w:t>
            </w:r>
            <w:r w:rsidRPr="00EC0B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 </w:t>
            </w:r>
            <w:proofErr w:type="spellStart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аяк</w:t>
            </w:r>
            <w:proofErr w:type="spellEnd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="00EC0B3B"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https://youtu.be/QI94Ui1my_0https://youtu.be/QI94Ui1my_0</w:t>
            </w:r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кюй</w:t>
            </w:r>
            <w:proofErr w:type="spellEnd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Даулеткерея</w:t>
            </w:r>
            <w:proofErr w:type="spellEnd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“</w:t>
            </w:r>
            <w:proofErr w:type="spellStart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Байжума</w:t>
            </w:r>
            <w:proofErr w:type="spellEnd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="00EC0B3B"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5" w:history="1">
              <w:r w:rsidR="00EC0B3B" w:rsidRPr="00EC0B3B">
                <w:rPr>
                  <w:rStyle w:val="a5"/>
                  <w:rFonts w:ascii="Times New Roman" w:hAnsi="Times New Roman" w:cs="Times New Roman"/>
                  <w:i/>
                  <w:sz w:val="24"/>
                  <w:szCs w:val="24"/>
                </w:rPr>
                <w:t>https://newmp3.kz/kazahskie-pesni/9770-dauletkerei---baijuma-kui.html</w:t>
              </w:r>
            </w:hyperlink>
          </w:p>
          <w:p w:rsidR="002F44E5" w:rsidRPr="00EC0B3B" w:rsidRDefault="007C5337" w:rsidP="00EC0B3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Вырозительно</w:t>
            </w:r>
            <w:proofErr w:type="spellEnd"/>
            <w:r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причитать стих Абая (искренне, душевно)</w:t>
            </w:r>
            <w:r w:rsidR="00EC0B3B" w:rsidRPr="00EC0B3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155FE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155FE" w:rsidRPr="000155FE" w:rsidRDefault="000155FE" w:rsidP="000155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18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4E5" w:rsidTr="002F44E5">
        <w:trPr>
          <w:trHeight w:val="252"/>
        </w:trPr>
        <w:tc>
          <w:tcPr>
            <w:tcW w:w="3190" w:type="dxa"/>
            <w:vMerge w:val="restart"/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71B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4E5" w:rsidTr="002F44E5">
        <w:trPr>
          <w:trHeight w:val="588"/>
        </w:trPr>
        <w:tc>
          <w:tcPr>
            <w:tcW w:w="3190" w:type="dxa"/>
            <w:vMerge/>
          </w:tcPr>
          <w:p w:rsidR="002F44E5" w:rsidRPr="007B071B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428C5"/>
    <w:multiLevelType w:val="hybridMultilevel"/>
    <w:tmpl w:val="1A324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95CB9"/>
    <w:multiLevelType w:val="hybridMultilevel"/>
    <w:tmpl w:val="17069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6719"/>
    <w:rsid w:val="000135D1"/>
    <w:rsid w:val="000155FE"/>
    <w:rsid w:val="002F44E5"/>
    <w:rsid w:val="004E7DF7"/>
    <w:rsid w:val="0055149C"/>
    <w:rsid w:val="00746719"/>
    <w:rsid w:val="007B071B"/>
    <w:rsid w:val="007C5337"/>
    <w:rsid w:val="0098451A"/>
    <w:rsid w:val="00A9447B"/>
    <w:rsid w:val="00BA5822"/>
    <w:rsid w:val="00EC0B3B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0DCAE"/>
  <w15:docId w15:val="{D90DDD4C-FF64-48E8-A208-531075E1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C53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C0B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wmp3.kz/kazahskie-pesni/9770-dauletkerei---baijuma-ku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 Windows</cp:lastModifiedBy>
  <cp:revision>5</cp:revision>
  <dcterms:created xsi:type="dcterms:W3CDTF">2020-03-20T07:08:00Z</dcterms:created>
  <dcterms:modified xsi:type="dcterms:W3CDTF">2020-03-28T14:00:00Z</dcterms:modified>
</cp:coreProperties>
</file>